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9B" w:rsidRDefault="0073629B" w:rsidP="0073629B">
      <w:pPr>
        <w:pStyle w:val="ad"/>
        <w:jc w:val="center"/>
        <w:rPr>
          <w:rStyle w:val="a8"/>
          <w:i w:val="0"/>
          <w:sz w:val="44"/>
          <w:szCs w:val="44"/>
          <w:lang w:val="ru-RU"/>
        </w:rPr>
      </w:pPr>
      <w:r w:rsidRPr="0073629B">
        <w:rPr>
          <w:rStyle w:val="a8"/>
          <w:i w:val="0"/>
          <w:noProof/>
          <w:sz w:val="44"/>
          <w:szCs w:val="4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-287020</wp:posOffset>
            </wp:positionV>
            <wp:extent cx="1280160" cy="1178560"/>
            <wp:effectExtent l="19050" t="0" r="0" b="0"/>
            <wp:wrapSquare wrapText="bothSides"/>
            <wp:docPr id="1" name="Рисунок 1" descr="C:\Users\ПК1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1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7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629B">
        <w:rPr>
          <w:rStyle w:val="a8"/>
          <w:i w:val="0"/>
          <w:sz w:val="44"/>
          <w:szCs w:val="44"/>
          <w:lang w:val="ru-RU"/>
        </w:rPr>
        <w:t xml:space="preserve">ИНФОРМАЦИОННЫЙ ВЕСТВИК </w:t>
      </w:r>
      <w:r>
        <w:rPr>
          <w:rStyle w:val="a8"/>
          <w:i w:val="0"/>
          <w:sz w:val="44"/>
          <w:szCs w:val="44"/>
          <w:lang w:val="ru-RU"/>
        </w:rPr>
        <w:t xml:space="preserve">       </w:t>
      </w:r>
      <w:r w:rsidRPr="0073629B">
        <w:rPr>
          <w:rStyle w:val="a8"/>
          <w:i w:val="0"/>
          <w:sz w:val="44"/>
          <w:szCs w:val="44"/>
          <w:lang w:val="ru-RU"/>
        </w:rPr>
        <w:t xml:space="preserve">НЕХАЕВСКОГО СЕЛЬСОВЕТА </w:t>
      </w:r>
      <w:r>
        <w:rPr>
          <w:rStyle w:val="a8"/>
          <w:i w:val="0"/>
          <w:sz w:val="44"/>
          <w:szCs w:val="44"/>
          <w:lang w:val="ru-RU"/>
        </w:rPr>
        <w:t xml:space="preserve">      </w:t>
      </w:r>
      <w:r w:rsidRPr="0073629B">
        <w:rPr>
          <w:rStyle w:val="a8"/>
          <w:i w:val="0"/>
          <w:sz w:val="44"/>
          <w:szCs w:val="44"/>
          <w:lang w:val="ru-RU"/>
        </w:rPr>
        <w:t>РЫЛЬСКОГО РАЙОН</w:t>
      </w:r>
      <w:r>
        <w:rPr>
          <w:rStyle w:val="a8"/>
          <w:i w:val="0"/>
          <w:sz w:val="44"/>
          <w:szCs w:val="44"/>
          <w:lang w:val="ru-RU"/>
        </w:rPr>
        <w:t>А</w:t>
      </w:r>
    </w:p>
    <w:p w:rsidR="00D35E3A" w:rsidRDefault="0073629B" w:rsidP="00D35E3A">
      <w:pPr>
        <w:pBdr>
          <w:bottom w:val="single" w:sz="12" w:space="1" w:color="auto"/>
        </w:pBdr>
        <w:jc w:val="center"/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Муниципальная  газета  официальный  источник  опубликования  муниципальных правовых  актов  </w:t>
      </w:r>
      <w:r w:rsidR="0001168E">
        <w:rPr>
          <w:i/>
          <w:sz w:val="16"/>
          <w:szCs w:val="16"/>
          <w:lang w:val="ru-RU"/>
        </w:rPr>
        <w:t xml:space="preserve">органов местного самоуправления </w:t>
      </w:r>
      <w:r w:rsidR="00BC0B80">
        <w:rPr>
          <w:i/>
          <w:sz w:val="16"/>
          <w:szCs w:val="16"/>
          <w:lang w:val="ru-RU"/>
        </w:rPr>
        <w:t>Нехаевского сельсовета  Рыльского района</w:t>
      </w:r>
      <w:r w:rsidR="0001168E">
        <w:rPr>
          <w:i/>
          <w:sz w:val="16"/>
          <w:szCs w:val="16"/>
          <w:lang w:val="ru-RU"/>
        </w:rPr>
        <w:t xml:space="preserve"> </w:t>
      </w:r>
    </w:p>
    <w:p w:rsidR="0001168E" w:rsidRPr="00D35E3A" w:rsidRDefault="0001168E" w:rsidP="0001168E">
      <w:pPr>
        <w:pBdr>
          <w:bottom w:val="single" w:sz="12" w:space="1" w:color="auto"/>
        </w:pBdr>
        <w:jc w:val="right"/>
        <w:rPr>
          <w:rStyle w:val="a8"/>
          <w:rFonts w:asciiTheme="minorHAnsi" w:eastAsiaTheme="minorEastAsia" w:hAnsiTheme="minorHAnsi" w:cstheme="minorBidi"/>
          <w:b w:val="0"/>
          <w:bCs w:val="0"/>
          <w:iCs w:val="0"/>
          <w:smallCaps w:val="0"/>
          <w:color w:val="5A5A5A" w:themeColor="text1" w:themeTint="A5"/>
          <w:spacing w:val="0"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>Распространяется бесплатно</w:t>
      </w:r>
    </w:p>
    <w:p w:rsidR="0001168E" w:rsidRDefault="00D35E3A" w:rsidP="0001168E">
      <w:pPr>
        <w:shd w:val="clear" w:color="auto" w:fill="FFFFFF"/>
        <w:ind w:left="0"/>
        <w:jc w:val="right"/>
        <w:textAlignment w:val="top"/>
        <w:rPr>
          <w:rStyle w:val="a8"/>
          <w:rFonts w:ascii="Times New Roman" w:eastAsiaTheme="minorEastAsia" w:hAnsi="Times New Roman" w:cs="Times New Roman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</w:pPr>
      <w:r w:rsidRPr="00D35E3A">
        <w:rPr>
          <w:rStyle w:val="a8"/>
          <w:rFonts w:ascii="Times New Roman" w:eastAsiaTheme="minorEastAsia" w:hAnsi="Times New Roman" w:cs="Times New Roman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  <w:t xml:space="preserve">Выпуск </w:t>
      </w:r>
      <w:r w:rsidR="00A0142A">
        <w:rPr>
          <w:rStyle w:val="a8"/>
          <w:rFonts w:ascii="Times New Roman" w:eastAsiaTheme="minorEastAsia" w:hAnsi="Times New Roman" w:cs="Times New Roman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  <w:t>№1</w:t>
      </w:r>
      <w:r w:rsidRPr="00D35E3A">
        <w:rPr>
          <w:rStyle w:val="a8"/>
          <w:rFonts w:ascii="Times New Roman" w:eastAsiaTheme="minorEastAsia" w:hAnsi="Times New Roman" w:cs="Times New Roman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  <w:t xml:space="preserve"> от 31.08.2023г. , </w:t>
      </w:r>
    </w:p>
    <w:p w:rsidR="00D35E3A" w:rsidRPr="0001168E" w:rsidRDefault="00D35E3A" w:rsidP="0001168E">
      <w:pPr>
        <w:shd w:val="clear" w:color="auto" w:fill="FFFFFF"/>
        <w:ind w:left="0"/>
        <w:jc w:val="right"/>
        <w:textAlignment w:val="top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D35E3A">
        <w:rPr>
          <w:rStyle w:val="a8"/>
          <w:rFonts w:ascii="Times New Roman" w:eastAsiaTheme="minorEastAsia" w:hAnsi="Times New Roman" w:cs="Times New Roman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  <w:t>электронная  версия газеты:</w:t>
      </w:r>
      <w:r w:rsidR="0001168E">
        <w:rPr>
          <w:rStyle w:val="a8"/>
          <w:rFonts w:ascii="Times New Roman" w:eastAsiaTheme="minorEastAsia" w:hAnsi="Times New Roman" w:cs="Times New Roman"/>
          <w:bCs w:val="0"/>
          <w:i w:val="0"/>
          <w:iCs w:val="0"/>
          <w:smallCaps w:val="0"/>
          <w:color w:val="5A5A5A" w:themeColor="text1" w:themeTint="A5"/>
          <w:spacing w:val="0"/>
          <w:sz w:val="24"/>
          <w:szCs w:val="24"/>
          <w:lang w:val="ru-RU"/>
        </w:rPr>
        <w:t xml:space="preserve"> </w:t>
      </w:r>
      <w:hyperlink r:id="rId6" w:tgtFrame="_blank" w:history="1">
        <w:r w:rsidRPr="00D35E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val="ru-RU" w:eastAsia="ru-RU" w:bidi="ar-SA"/>
          </w:rPr>
          <w:t>nexaevskijr38.gosweb.gosuslugi.ru</w:t>
        </w:r>
      </w:hyperlink>
    </w:p>
    <w:p w:rsidR="00D35E3A" w:rsidRPr="0001168E" w:rsidRDefault="00D35E3A" w:rsidP="00D35E3A">
      <w:pPr>
        <w:shd w:val="clear" w:color="auto" w:fill="FFFFFF"/>
        <w:ind w:left="0"/>
        <w:jc w:val="right"/>
        <w:textAlignment w:val="top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D35E3A" w:rsidRDefault="00D35E3A" w:rsidP="0001168E">
      <w:pPr>
        <w:shd w:val="clear" w:color="auto" w:fill="FFFFFF"/>
        <w:ind w:left="0"/>
        <w:jc w:val="center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D35E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РАЗДЕЛ 1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 </w:t>
      </w:r>
      <w:r w:rsidRPr="00D35E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.ПРАВОВЫЕ АКТЫ</w:t>
      </w:r>
    </w:p>
    <w:p w:rsidR="00D35E3A" w:rsidRPr="00D35E3A" w:rsidRDefault="00D35E3A" w:rsidP="0001168E">
      <w:pPr>
        <w:shd w:val="clear" w:color="auto" w:fill="FFFFFF"/>
        <w:ind w:left="0"/>
        <w:jc w:val="center"/>
        <w:textAlignment w:val="top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D35E3A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СОБРАНИЕ ДЕПУТАТОВ НЕХАЕВСКОГО СЕЛЬСОВЕТА РЫЛЬСКОГО РАЙОНА</w:t>
      </w:r>
    </w:p>
    <w:p w:rsidR="00D35E3A" w:rsidRPr="00D35E3A" w:rsidRDefault="00D35E3A" w:rsidP="0001168E">
      <w:pPr>
        <w:shd w:val="clear" w:color="auto" w:fill="FFFFFF"/>
        <w:ind w:left="0"/>
        <w:jc w:val="center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D35E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РЕШЕНИЕ</w:t>
      </w:r>
    </w:p>
    <w:p w:rsidR="00D35E3A" w:rsidRDefault="00D35E3A" w:rsidP="0001168E">
      <w:pPr>
        <w:shd w:val="clear" w:color="auto" w:fill="FFFFFF"/>
        <w:ind w:left="0"/>
        <w:jc w:val="center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от</w:t>
      </w:r>
      <w:r w:rsidR="0001168E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 xml:space="preserve"> 31 августа 2023г.№ 87</w:t>
      </w:r>
    </w:p>
    <w:p w:rsidR="0001168E" w:rsidRPr="0001168E" w:rsidRDefault="0001168E" w:rsidP="0001168E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168E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и дополнений  в Устав муниципального образования  «Нехаевский сельсовет» Рыльского района</w:t>
      </w:r>
    </w:p>
    <w:p w:rsidR="00D35E3A" w:rsidRDefault="0001168E" w:rsidP="0001168E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16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Курской области</w:t>
      </w:r>
    </w:p>
    <w:p w:rsidR="0001168E" w:rsidRPr="002D3300" w:rsidRDefault="0001168E" w:rsidP="0001168E">
      <w:pPr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3300">
        <w:rPr>
          <w:rFonts w:ascii="Times New Roman" w:hAnsi="Times New Roman" w:cs="Times New Roman"/>
          <w:sz w:val="28"/>
          <w:szCs w:val="28"/>
          <w:lang w:val="ru-RU"/>
        </w:rPr>
        <w:t xml:space="preserve">В целях приведения в соответствие с действующим законодательством Устава муниципального образования «Нехаевский сельсовет» Рыльского района Курской области, принятого Решением Собрания депутатов Нехаевского сельсовета Рыльского района от 30 мая 2005 года № 50 (с изменениями и дополнениями) Федерального закона от 06.10.2003 года № 131- ФЗ «Об общих принципах организации местного самоуправления в </w:t>
      </w:r>
      <w:r w:rsidRPr="002D33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Федерации» (с последующими изменениями и дополнениями), </w:t>
      </w:r>
      <w:r w:rsidRPr="002D3300">
        <w:rPr>
          <w:rFonts w:ascii="Times New Roman" w:hAnsi="Times New Roman" w:cs="Times New Roman"/>
          <w:sz w:val="28"/>
          <w:szCs w:val="28"/>
          <w:lang w:val="ru-RU"/>
        </w:rPr>
        <w:t>пунктом 1 части 1 статьи 22 Устава сельсовета, Собрание депутатов Нехаевского сельсовета Рыльского района  РЕШИЛО:</w:t>
      </w:r>
    </w:p>
    <w:p w:rsidR="0001168E" w:rsidRPr="002D3300" w:rsidRDefault="0001168E" w:rsidP="0001168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3300">
        <w:rPr>
          <w:rFonts w:ascii="Times New Roman" w:hAnsi="Times New Roman" w:cs="Times New Roman"/>
          <w:sz w:val="28"/>
          <w:szCs w:val="28"/>
          <w:lang w:val="ru-RU"/>
        </w:rPr>
        <w:t>Внести в Устав муниципального образования «Нехаевский сельсовет» Рыльского района Курской области следующие изменения и дополнения:</w:t>
      </w:r>
    </w:p>
    <w:p w:rsidR="0001168E" w:rsidRPr="002D3300" w:rsidRDefault="0001168E" w:rsidP="0001168E">
      <w:pPr>
        <w:pStyle w:val="af7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2D3300">
        <w:rPr>
          <w:sz w:val="28"/>
          <w:szCs w:val="28"/>
        </w:rPr>
        <w:t>1) в пункте 8 части 1 статьи 5 «</w:t>
      </w:r>
      <w:r w:rsidRPr="002D3300">
        <w:rPr>
          <w:bCs/>
          <w:sz w:val="28"/>
          <w:szCs w:val="28"/>
        </w:rPr>
        <w:t xml:space="preserve">Полномочия органов местного самоуправления </w:t>
      </w:r>
      <w:r w:rsidRPr="002D3300">
        <w:rPr>
          <w:sz w:val="28"/>
          <w:szCs w:val="28"/>
        </w:rPr>
        <w:t xml:space="preserve">Нехаевского </w:t>
      </w:r>
      <w:r w:rsidRPr="002D3300">
        <w:rPr>
          <w:bCs/>
          <w:sz w:val="28"/>
          <w:szCs w:val="28"/>
        </w:rPr>
        <w:t>сельсовета по решению вопросов местного значения» слова «</w:t>
      </w:r>
      <w:r w:rsidRPr="002D3300">
        <w:rPr>
          <w:sz w:val="28"/>
          <w:szCs w:val="28"/>
        </w:rPr>
        <w:t>внешнеэкономических связей в соответствии с федеральными законами;»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01168E" w:rsidRPr="002D3300" w:rsidRDefault="0001168E" w:rsidP="000116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3300">
        <w:rPr>
          <w:rFonts w:ascii="Times New Roman" w:hAnsi="Times New Roman" w:cs="Times New Roman"/>
          <w:sz w:val="28"/>
          <w:szCs w:val="28"/>
          <w:lang w:val="ru-RU"/>
        </w:rPr>
        <w:t xml:space="preserve">Устав дополнить статьей </w:t>
      </w:r>
      <w:r w:rsidRPr="002D3300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2D3300">
        <w:rPr>
          <w:rFonts w:ascii="Times New Roman" w:hAnsi="Times New Roman" w:cs="Times New Roman"/>
          <w:b/>
          <w:sz w:val="28"/>
          <w:szCs w:val="28"/>
          <w:vertAlign w:val="superscript"/>
          <w:lang w:val="ru-RU"/>
        </w:rPr>
        <w:t>1</w:t>
      </w:r>
      <w:r w:rsidRPr="002D3300">
        <w:rPr>
          <w:rFonts w:ascii="Times New Roman" w:hAnsi="Times New Roman" w:cs="Times New Roman"/>
          <w:sz w:val="28"/>
          <w:szCs w:val="28"/>
          <w:lang w:val="ru-RU"/>
        </w:rPr>
        <w:t xml:space="preserve"> следующего содержания:</w:t>
      </w:r>
    </w:p>
    <w:p w:rsidR="0001168E" w:rsidRPr="002D3300" w:rsidRDefault="0001168E" w:rsidP="0001168E">
      <w:pPr>
        <w:ind w:left="10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3300">
        <w:rPr>
          <w:rFonts w:ascii="Times New Roman" w:hAnsi="Times New Roman" w:cs="Times New Roman"/>
          <w:sz w:val="28"/>
          <w:szCs w:val="28"/>
          <w:lang w:val="ru-RU"/>
        </w:rPr>
        <w:lastRenderedPageBreak/>
        <w:t>«Статья 5</w:t>
      </w:r>
      <w:r w:rsidRPr="002D330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2D3300">
        <w:rPr>
          <w:rFonts w:ascii="Times New Roman" w:hAnsi="Times New Roman" w:cs="Times New Roman"/>
          <w:sz w:val="28"/>
          <w:szCs w:val="28"/>
          <w:lang w:val="ru-RU"/>
        </w:rPr>
        <w:t xml:space="preserve"> Перераспределение отдельных полномочий между</w:t>
      </w:r>
    </w:p>
    <w:p w:rsidR="0001168E" w:rsidRPr="002D3300" w:rsidRDefault="0001168E" w:rsidP="0001168E">
      <w:pPr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3300">
        <w:rPr>
          <w:rFonts w:ascii="Times New Roman" w:hAnsi="Times New Roman" w:cs="Times New Roman"/>
          <w:sz w:val="28"/>
          <w:szCs w:val="28"/>
          <w:lang w:val="ru-RU"/>
        </w:rPr>
        <w:t>органами местного самоуправления Нехаевского сельсовета Рыльского района и органами государственной власти Курской области</w:t>
      </w:r>
    </w:p>
    <w:p w:rsidR="0001168E" w:rsidRPr="002D3300" w:rsidRDefault="0001168E" w:rsidP="0001168E">
      <w:pPr>
        <w:ind w:left="142" w:hanging="17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330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соответствии с Законом Курской области от 7 декабря 2021 года  №109-ЗКО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Нехаевского сельсовета Рыльского района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 исполнительными органами Курской области.»; </w:t>
      </w:r>
    </w:p>
    <w:p w:rsidR="0001168E" w:rsidRPr="002D3300" w:rsidRDefault="0001168E" w:rsidP="0001168E">
      <w:pPr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3300">
        <w:rPr>
          <w:rFonts w:ascii="Times New Roman" w:hAnsi="Times New Roman" w:cs="Times New Roman"/>
          <w:sz w:val="28"/>
          <w:szCs w:val="28"/>
          <w:lang w:val="ru-RU"/>
        </w:rPr>
        <w:t xml:space="preserve">3)  в статье </w:t>
      </w:r>
      <w:r w:rsidRPr="002D33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9 </w:t>
      </w:r>
      <w:r w:rsidRPr="002D3300">
        <w:rPr>
          <w:rFonts w:ascii="Times New Roman" w:hAnsi="Times New Roman" w:cs="Times New Roman"/>
          <w:sz w:val="28"/>
          <w:szCs w:val="28"/>
          <w:lang w:val="ru-RU"/>
        </w:rPr>
        <w:t>«Местный референдум»:</w:t>
      </w:r>
    </w:p>
    <w:p w:rsidR="0001168E" w:rsidRPr="002D3300" w:rsidRDefault="0001168E" w:rsidP="0001168E">
      <w:pPr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3300">
        <w:rPr>
          <w:rFonts w:ascii="Times New Roman" w:hAnsi="Times New Roman" w:cs="Times New Roman"/>
          <w:sz w:val="28"/>
          <w:szCs w:val="28"/>
          <w:lang w:val="ru-RU"/>
        </w:rPr>
        <w:t>а) в абзаце 1 части 4 слова «сбор подписей в поддержку данной инициативы, количество которых устанавливается законом Курской области не может превышать 5 процентов от числа участников референдума, зарегистрированных на территории Нехаевского сельсовета Рыльского района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01168E" w:rsidRPr="002D3300" w:rsidRDefault="0001168E" w:rsidP="0001168E">
      <w:pPr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3300">
        <w:rPr>
          <w:rFonts w:ascii="Times New Roman" w:hAnsi="Times New Roman" w:cs="Times New Roman"/>
          <w:sz w:val="28"/>
          <w:szCs w:val="28"/>
          <w:lang w:val="ru-RU"/>
        </w:rPr>
        <w:t>б) в абзаце 2 части 5 слова  «осуществляется исполнительным органом государственной власти  Курской области» заменить словами « осуществляется  исполнительным органом Курской области»;</w:t>
      </w:r>
    </w:p>
    <w:p w:rsidR="0001168E" w:rsidRPr="002D3300" w:rsidRDefault="0001168E" w:rsidP="0001168E">
      <w:pPr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3300">
        <w:rPr>
          <w:rFonts w:ascii="Times New Roman" w:hAnsi="Times New Roman" w:cs="Times New Roman"/>
          <w:sz w:val="28"/>
          <w:szCs w:val="28"/>
          <w:lang w:val="ru-RU"/>
        </w:rPr>
        <w:t xml:space="preserve">4) в части 7 статьи </w:t>
      </w:r>
      <w:r w:rsidRPr="002D33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11 </w:t>
      </w:r>
      <w:r w:rsidRPr="002D3300">
        <w:rPr>
          <w:rFonts w:ascii="Times New Roman" w:hAnsi="Times New Roman" w:cs="Times New Roman"/>
          <w:sz w:val="28"/>
          <w:szCs w:val="28"/>
          <w:lang w:val="ru-RU"/>
        </w:rPr>
        <w:t xml:space="preserve">«Голосование по отзыву депутата Собрания депутатов Нехаевского сельсовета Рыльского района, Главы Нехаевского сельсовета Рыльского района» слова «в количестве двух процентов от числа избирателей, зарегистрированных соответственно в избирательном округе, Нехаевском сельсовете Рыльского района» заменить словами «в количестве пяти процентов от числа участников референдума, зарегистрированных на территории проведения референдума в соответствии с частью 9 статьи 17 </w:t>
      </w:r>
      <w:r w:rsidRPr="002D3300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01168E" w:rsidRPr="002D3300" w:rsidRDefault="0001168E" w:rsidP="0001168E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2D3300">
        <w:rPr>
          <w:rFonts w:ascii="Times New Roman" w:hAnsi="Times New Roman" w:cs="Times New Roman"/>
          <w:sz w:val="28"/>
          <w:szCs w:val="28"/>
          <w:lang w:val="ru-RU"/>
        </w:rPr>
        <w:t xml:space="preserve"> 5) в части 3 статьи </w:t>
      </w:r>
      <w:r w:rsidRPr="002D330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35 «Условия и порядок прохождения муниципальной службы  Нехаевского </w:t>
      </w:r>
      <w:r w:rsidRPr="002D33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3300">
        <w:rPr>
          <w:rFonts w:ascii="Times New Roman" w:hAnsi="Times New Roman" w:cs="Times New Roman"/>
          <w:bCs/>
          <w:sz w:val="28"/>
          <w:szCs w:val="28"/>
          <w:lang w:val="ru-RU"/>
        </w:rPr>
        <w:t>сельсовета» слова «</w:t>
      </w:r>
      <w:r w:rsidRPr="002D3300">
        <w:rPr>
          <w:rFonts w:ascii="Times New Roman" w:hAnsi="Times New Roman" w:cs="Times New Roman"/>
          <w:sz w:val="28"/>
          <w:szCs w:val="28"/>
          <w:lang w:val="ru-RU"/>
        </w:rPr>
        <w:t>, Избирательной комиссии  Нехаевского сельсовета Рыльского  района,» исключить;</w:t>
      </w:r>
    </w:p>
    <w:p w:rsidR="0001168E" w:rsidRPr="002D3300" w:rsidRDefault="0001168E" w:rsidP="0001168E">
      <w:pPr>
        <w:pStyle w:val="af7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 w:rsidRPr="002D3300">
        <w:rPr>
          <w:sz w:val="28"/>
          <w:szCs w:val="28"/>
        </w:rPr>
        <w:t xml:space="preserve">6) часть 2 статьи </w:t>
      </w:r>
      <w:r w:rsidRPr="002D3300">
        <w:rPr>
          <w:bCs/>
          <w:sz w:val="28"/>
          <w:szCs w:val="28"/>
        </w:rPr>
        <w:t xml:space="preserve">56 «Контроль за деятельностью органов местного самоуправления </w:t>
      </w:r>
      <w:r w:rsidRPr="002D3300">
        <w:rPr>
          <w:sz w:val="28"/>
          <w:szCs w:val="28"/>
        </w:rPr>
        <w:t xml:space="preserve"> Нехаевского </w:t>
      </w:r>
      <w:r w:rsidRPr="002D3300">
        <w:rPr>
          <w:bCs/>
          <w:sz w:val="28"/>
          <w:szCs w:val="28"/>
        </w:rPr>
        <w:t xml:space="preserve">сельсовета и должностных лиц местного самоуправления </w:t>
      </w:r>
      <w:r w:rsidRPr="002D3300">
        <w:rPr>
          <w:sz w:val="28"/>
          <w:szCs w:val="28"/>
        </w:rPr>
        <w:t xml:space="preserve"> Нехаевского  </w:t>
      </w:r>
      <w:r w:rsidRPr="002D3300">
        <w:rPr>
          <w:bCs/>
          <w:sz w:val="28"/>
          <w:szCs w:val="28"/>
        </w:rPr>
        <w:t>сельсовета» изложить в следующей редакции:</w:t>
      </w:r>
    </w:p>
    <w:p w:rsidR="0001168E" w:rsidRPr="002D3300" w:rsidRDefault="0001168E" w:rsidP="0001168E">
      <w:pPr>
        <w:pStyle w:val="af7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2D3300">
        <w:rPr>
          <w:bCs/>
          <w:sz w:val="28"/>
          <w:szCs w:val="28"/>
        </w:rPr>
        <w:t>«2</w:t>
      </w:r>
      <w:r w:rsidRPr="002D3300">
        <w:rPr>
          <w:sz w:val="28"/>
          <w:szCs w:val="28"/>
        </w:rPr>
        <w:t>. Органы (должностные лица) Администрации Нехаевского сельсовета Рыльского  района осуществляют внутренний муниципальный контроль в сфере бюджетных правоотношений в соответствии с Бюджетным кодексом Российской Федерации.».</w:t>
      </w:r>
    </w:p>
    <w:p w:rsidR="0001168E" w:rsidRPr="002D3300" w:rsidRDefault="0001168E" w:rsidP="0001168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168E" w:rsidRPr="002D3300" w:rsidRDefault="0001168E" w:rsidP="0001168E">
      <w:pPr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3300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2D3300">
        <w:rPr>
          <w:rFonts w:ascii="Times New Roman" w:hAnsi="Times New Roman" w:cs="Times New Roman"/>
          <w:sz w:val="28"/>
          <w:szCs w:val="28"/>
          <w:lang w:val="ru-RU"/>
        </w:rPr>
        <w:t>. Главе Нехаевского сельсовета Рыльского района направить настоящее решение  в Управлении Министерства юстиции Российской Федерации по Курской области в установленном федеральным законом порядке.</w:t>
      </w:r>
    </w:p>
    <w:p w:rsidR="0001168E" w:rsidRPr="002D3300" w:rsidRDefault="0001168E" w:rsidP="0001168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330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D3300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2D3300">
        <w:rPr>
          <w:rFonts w:ascii="Times New Roman" w:hAnsi="Times New Roman" w:cs="Times New Roman"/>
          <w:sz w:val="28"/>
          <w:szCs w:val="28"/>
          <w:lang w:val="ru-RU"/>
        </w:rPr>
        <w:t>. Обнародовать настоящее Решение после его государственной регистрации на информационных стендах, расположенных:</w:t>
      </w:r>
    </w:p>
    <w:p w:rsidR="0001168E" w:rsidRPr="002D3300" w:rsidRDefault="0001168E" w:rsidP="0001168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3300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2D3300">
        <w:rPr>
          <w:rFonts w:ascii="Times New Roman" w:hAnsi="Times New Roman" w:cs="Times New Roman"/>
          <w:color w:val="000000"/>
          <w:sz w:val="28"/>
          <w:szCs w:val="28"/>
          <w:lang w:val="ru-RU"/>
        </w:rPr>
        <w:t>1-й – с. Нехаевка у здания Администрации Нехаевского сельсовета Рыльского района;</w:t>
      </w:r>
    </w:p>
    <w:p w:rsidR="0001168E" w:rsidRPr="002D3300" w:rsidRDefault="0001168E" w:rsidP="0001168E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3300">
        <w:rPr>
          <w:rFonts w:ascii="Times New Roman" w:hAnsi="Times New Roman" w:cs="Times New Roman"/>
          <w:color w:val="000000"/>
          <w:sz w:val="28"/>
          <w:szCs w:val="28"/>
          <w:lang w:val="ru-RU"/>
        </w:rPr>
        <w:t>2-й – с. Нехаевка у здания МКУ «Нехаевский сельский Дом культуры»;</w:t>
      </w:r>
    </w:p>
    <w:p w:rsidR="0001168E" w:rsidRPr="002D3300" w:rsidRDefault="0001168E" w:rsidP="0001168E">
      <w:p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33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3-й - д. Новая Николаевка у здания магазина  ООО «Рыльск»;</w:t>
      </w:r>
    </w:p>
    <w:p w:rsidR="0001168E" w:rsidRPr="002D3300" w:rsidRDefault="0001168E" w:rsidP="002D3300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3300">
        <w:rPr>
          <w:rFonts w:ascii="Times New Roman" w:hAnsi="Times New Roman" w:cs="Times New Roman"/>
          <w:color w:val="000000"/>
          <w:sz w:val="28"/>
          <w:szCs w:val="28"/>
          <w:lang w:val="ru-RU"/>
        </w:rPr>
        <w:t>4-й - с. Бегоща у здания Бегощанского филиала МКУ «Нехаевский сельский Дом культуры».</w:t>
      </w:r>
    </w:p>
    <w:p w:rsidR="0001168E" w:rsidRPr="002D3300" w:rsidRDefault="0001168E" w:rsidP="002D330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168E" w:rsidRPr="002D3300" w:rsidRDefault="0001168E" w:rsidP="002D330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330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D3300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2D3300">
        <w:rPr>
          <w:rFonts w:ascii="Times New Roman" w:hAnsi="Times New Roman" w:cs="Times New Roman"/>
          <w:sz w:val="28"/>
          <w:szCs w:val="28"/>
          <w:lang w:val="ru-RU"/>
        </w:rPr>
        <w:t>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01168E" w:rsidRPr="002D3300" w:rsidRDefault="0001168E" w:rsidP="0001168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168E" w:rsidRPr="002D3300" w:rsidRDefault="002D3300" w:rsidP="002D3300">
      <w:pPr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2D3300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Собрания депутатов </w:t>
      </w:r>
    </w:p>
    <w:p w:rsidR="002D3300" w:rsidRPr="002D3300" w:rsidRDefault="002D3300" w:rsidP="002D3300">
      <w:pPr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2D3300">
        <w:rPr>
          <w:rFonts w:ascii="Times New Roman" w:hAnsi="Times New Roman" w:cs="Times New Roman"/>
          <w:sz w:val="28"/>
          <w:szCs w:val="28"/>
          <w:lang w:val="ru-RU"/>
        </w:rPr>
        <w:t xml:space="preserve">Нехаевского сельсовета                                                      Л.Я.Пивкина </w:t>
      </w:r>
    </w:p>
    <w:p w:rsidR="002D3300" w:rsidRPr="002D3300" w:rsidRDefault="002D3300" w:rsidP="002D3300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2D3300" w:rsidRPr="002D3300" w:rsidRDefault="002D3300" w:rsidP="002D3300">
      <w:p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2D3300">
        <w:rPr>
          <w:rFonts w:ascii="Times New Roman" w:hAnsi="Times New Roman" w:cs="Times New Roman"/>
          <w:sz w:val="28"/>
          <w:szCs w:val="28"/>
          <w:lang w:val="ru-RU"/>
        </w:rPr>
        <w:t>Глава Нехаевского сельсовета                                          С.А.Керусов</w:t>
      </w:r>
    </w:p>
    <w:p w:rsidR="0001168E" w:rsidRPr="002D3300" w:rsidRDefault="0001168E" w:rsidP="0001168E">
      <w:pPr>
        <w:rPr>
          <w:sz w:val="28"/>
          <w:szCs w:val="28"/>
          <w:lang w:val="ru-RU"/>
        </w:rPr>
      </w:pPr>
    </w:p>
    <w:p w:rsidR="0001168E" w:rsidRPr="002D3300" w:rsidRDefault="0001168E" w:rsidP="0001168E">
      <w:pPr>
        <w:jc w:val="both"/>
        <w:rPr>
          <w:sz w:val="24"/>
          <w:szCs w:val="24"/>
          <w:lang w:val="ru-RU"/>
        </w:rPr>
      </w:pPr>
    </w:p>
    <w:p w:rsidR="002D3300" w:rsidRPr="00D35E3A" w:rsidRDefault="002D3300" w:rsidP="002D3300">
      <w:pPr>
        <w:shd w:val="clear" w:color="auto" w:fill="FFFFFF"/>
        <w:ind w:left="0"/>
        <w:jc w:val="center"/>
        <w:textAlignment w:val="top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D35E3A">
        <w:rPr>
          <w:rFonts w:ascii="Times New Roman" w:eastAsia="Times New Roman" w:hAnsi="Times New Roman" w:cs="Times New Roman"/>
          <w:color w:val="auto"/>
          <w:lang w:val="ru-RU" w:eastAsia="ru-RU" w:bidi="ar-SA"/>
        </w:rPr>
        <w:lastRenderedPageBreak/>
        <w:t>СОБРАНИЕ ДЕПУТАТОВ НЕХАЕВСКОГО СЕЛЬСОВЕТА РЫЛЬСКОГО РАЙОНА</w:t>
      </w:r>
    </w:p>
    <w:p w:rsidR="002D3300" w:rsidRPr="00D35E3A" w:rsidRDefault="002D3300" w:rsidP="002D3300">
      <w:pPr>
        <w:shd w:val="clear" w:color="auto" w:fill="FFFFFF"/>
        <w:ind w:left="0"/>
        <w:jc w:val="center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 w:rsidRPr="00D35E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РЕШЕНИЕ</w:t>
      </w:r>
    </w:p>
    <w:p w:rsidR="002D3300" w:rsidRDefault="002D3300" w:rsidP="002D3300">
      <w:pPr>
        <w:shd w:val="clear" w:color="auto" w:fill="FFFFFF"/>
        <w:ind w:left="0"/>
        <w:jc w:val="center"/>
        <w:textAlignment w:val="top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 w:bidi="ar-SA"/>
        </w:rPr>
        <w:t>от 31 августа 2023г.№ 88</w:t>
      </w:r>
    </w:p>
    <w:p w:rsidR="002D3300" w:rsidRDefault="002D3300" w:rsidP="002D3300">
      <w:pPr>
        <w:shd w:val="clear" w:color="auto" w:fill="FFFFFF"/>
        <w:ind w:left="0"/>
        <w:jc w:val="center"/>
        <w:textAlignment w:val="top"/>
        <w:rPr>
          <w:rFonts w:ascii="Arial" w:hAnsi="Arial" w:cs="Arial"/>
          <w:b/>
          <w:bCs/>
          <w:color w:val="292D24"/>
          <w:sz w:val="24"/>
          <w:szCs w:val="24"/>
          <w:lang w:val="ru-RU"/>
        </w:rPr>
      </w:pPr>
      <w:r w:rsidRPr="002D3300">
        <w:rPr>
          <w:rFonts w:ascii="Arial" w:hAnsi="Arial" w:cs="Arial"/>
          <w:b/>
          <w:bCs/>
          <w:color w:val="292D24"/>
          <w:sz w:val="24"/>
          <w:szCs w:val="24"/>
          <w:lang w:val="ru-RU"/>
        </w:rPr>
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«Нехаевский сельсовет» Рыльского района Курской области</w:t>
      </w:r>
    </w:p>
    <w:p w:rsidR="002D3300" w:rsidRPr="002D3300" w:rsidRDefault="002D3300" w:rsidP="002D3300">
      <w:pPr>
        <w:spacing w:before="195" w:after="195"/>
        <w:ind w:left="0"/>
        <w:jc w:val="both"/>
        <w:rPr>
          <w:rFonts w:ascii="Arial" w:hAnsi="Arial" w:cs="Arial"/>
          <w:color w:val="292D24"/>
          <w:sz w:val="24"/>
          <w:szCs w:val="24"/>
          <w:lang w:val="ru-RU"/>
        </w:rPr>
      </w:pPr>
      <w:r w:rsidRPr="002D3300">
        <w:rPr>
          <w:rFonts w:ascii="Arial" w:hAnsi="Arial" w:cs="Arial"/>
          <w:color w:val="292D24"/>
          <w:sz w:val="24"/>
          <w:szCs w:val="24"/>
          <w:lang w:val="ru-RU"/>
        </w:rPr>
        <w:t xml:space="preserve">        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МО «Нехаевский сельсовет» Рыльского района Курской области, с целью организации осуществления муниципального контроля в сфере благоустройства на территории Нехаевского сельсовета, Собрание депутатов Нехаевского сельсовета Рыльского района решило:</w:t>
      </w:r>
    </w:p>
    <w:p w:rsidR="002D3300" w:rsidRPr="002D3300" w:rsidRDefault="002D3300" w:rsidP="002D3300">
      <w:pPr>
        <w:spacing w:before="195" w:after="195"/>
        <w:ind w:left="0"/>
        <w:jc w:val="both"/>
        <w:rPr>
          <w:rFonts w:ascii="Arial" w:hAnsi="Arial" w:cs="Arial"/>
          <w:color w:val="292D24"/>
          <w:sz w:val="24"/>
          <w:szCs w:val="24"/>
          <w:lang w:val="ru-RU"/>
        </w:rPr>
      </w:pPr>
      <w:r w:rsidRPr="002D3300">
        <w:rPr>
          <w:rFonts w:ascii="Arial" w:hAnsi="Arial" w:cs="Arial"/>
          <w:color w:val="292D24"/>
          <w:sz w:val="24"/>
          <w:szCs w:val="24"/>
          <w:lang w:val="ru-RU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«Нехаевский сельсовет» Рыльского района Курской области и порядок их выявления (приложение № 1).</w:t>
      </w:r>
    </w:p>
    <w:p w:rsidR="002D3300" w:rsidRPr="002D3300" w:rsidRDefault="002D3300" w:rsidP="002D3300">
      <w:pPr>
        <w:shd w:val="clear" w:color="auto" w:fill="FFFFFF"/>
        <w:ind w:left="0"/>
        <w:jc w:val="both"/>
        <w:rPr>
          <w:rFonts w:ascii="Arial" w:hAnsi="Arial" w:cs="Arial"/>
          <w:color w:val="292D24"/>
          <w:sz w:val="24"/>
          <w:szCs w:val="24"/>
          <w:lang w:val="ru-RU"/>
        </w:rPr>
      </w:pPr>
      <w:r w:rsidRPr="002D3300">
        <w:rPr>
          <w:rFonts w:ascii="Arial" w:hAnsi="Arial" w:cs="Arial"/>
          <w:color w:val="292D24"/>
          <w:sz w:val="24"/>
          <w:szCs w:val="24"/>
          <w:lang w:val="ru-RU"/>
        </w:rPr>
        <w:t>2. Решение Собрания депутатов Нехаевского сельсовета Рыльского района № 72 от 21.07.2023 "</w:t>
      </w:r>
      <w:r w:rsidRPr="002D3300">
        <w:rPr>
          <w:rFonts w:ascii="Arial" w:hAnsi="Arial" w:cs="Arial"/>
          <w:color w:val="000000"/>
          <w:sz w:val="24"/>
          <w:szCs w:val="24"/>
          <w:lang w:val="ru-RU"/>
        </w:rPr>
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Нехаевского сельсовета Рыльского района</w:t>
      </w:r>
      <w:r w:rsidRPr="002D3300">
        <w:rPr>
          <w:rFonts w:ascii="Arial" w:hAnsi="Arial" w:cs="Arial"/>
          <w:color w:val="292D24"/>
          <w:sz w:val="24"/>
          <w:szCs w:val="24"/>
          <w:lang w:val="ru-RU"/>
        </w:rPr>
        <w:t>" считать утратившим силу.</w:t>
      </w:r>
    </w:p>
    <w:p w:rsidR="002D3300" w:rsidRPr="002D3300" w:rsidRDefault="002D3300" w:rsidP="002D3300">
      <w:pPr>
        <w:spacing w:before="195" w:after="195"/>
        <w:ind w:left="142"/>
        <w:rPr>
          <w:rFonts w:ascii="Arial" w:hAnsi="Arial" w:cs="Arial"/>
          <w:color w:val="292D24"/>
          <w:sz w:val="24"/>
          <w:szCs w:val="24"/>
          <w:lang w:val="ru-RU"/>
        </w:rPr>
      </w:pPr>
      <w:r w:rsidRPr="002D3300">
        <w:rPr>
          <w:rFonts w:ascii="Arial" w:hAnsi="Arial" w:cs="Arial"/>
          <w:color w:val="292D24"/>
          <w:sz w:val="24"/>
          <w:szCs w:val="24"/>
          <w:lang w:val="ru-RU"/>
        </w:rPr>
        <w:t>3. Настоящее Решение вступает в силу со дня его официального опубликования и подлежит размещению на официальном сайте Администрации Нехаевского сельсовета.</w:t>
      </w:r>
    </w:p>
    <w:p w:rsidR="002D3300" w:rsidRPr="002D3300" w:rsidRDefault="002D3300" w:rsidP="002D3300">
      <w:pPr>
        <w:spacing w:after="0"/>
        <w:ind w:left="142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2D3300">
        <w:rPr>
          <w:rFonts w:ascii="Arial" w:hAnsi="Arial" w:cs="Arial"/>
          <w:bCs/>
          <w:color w:val="000000"/>
          <w:sz w:val="24"/>
          <w:szCs w:val="24"/>
          <w:lang w:val="ru-RU"/>
        </w:rPr>
        <w:t>Председатель Собрания депутатов</w:t>
      </w:r>
    </w:p>
    <w:p w:rsidR="002D3300" w:rsidRDefault="002D3300" w:rsidP="002D3300">
      <w:pPr>
        <w:spacing w:after="0"/>
        <w:ind w:left="142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2D3300">
        <w:rPr>
          <w:rFonts w:ascii="Arial" w:hAnsi="Arial" w:cs="Arial"/>
          <w:bCs/>
          <w:color w:val="000000"/>
          <w:sz w:val="24"/>
          <w:szCs w:val="24"/>
          <w:lang w:val="ru-RU"/>
        </w:rPr>
        <w:t>Нехаевского</w:t>
      </w:r>
      <w:r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сельсовета</w:t>
      </w:r>
    </w:p>
    <w:p w:rsidR="002D3300" w:rsidRPr="002D3300" w:rsidRDefault="002D3300" w:rsidP="002D3300">
      <w:pPr>
        <w:spacing w:after="0"/>
        <w:ind w:left="142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2D3300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Рыльского  района                                           </w:t>
      </w:r>
      <w:r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                     Л.Я.Пивкина  </w:t>
      </w:r>
      <w:r w:rsidRPr="002D3300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          </w:t>
      </w:r>
      <w:r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      </w:t>
      </w:r>
    </w:p>
    <w:p w:rsidR="002D3300" w:rsidRPr="002D3300" w:rsidRDefault="002D3300" w:rsidP="002D3300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D3300" w:rsidRDefault="00ED0F2A" w:rsidP="002D3300">
      <w:pPr>
        <w:shd w:val="clear" w:color="auto" w:fill="FFFFFF"/>
        <w:ind w:left="0"/>
        <w:textAlignment w:val="top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2D3300">
        <w:rPr>
          <w:rFonts w:ascii="Arial" w:hAnsi="Arial" w:cs="Arial"/>
          <w:bCs/>
          <w:sz w:val="24"/>
          <w:szCs w:val="24"/>
          <w:lang w:val="ru-RU"/>
        </w:rPr>
        <w:t>Глава  Нехаевского сельсовета                                             С.А.Керусов</w:t>
      </w:r>
    </w:p>
    <w:p w:rsidR="00ED0F2A" w:rsidRDefault="00ED0F2A" w:rsidP="002D3300">
      <w:pPr>
        <w:shd w:val="clear" w:color="auto" w:fill="FFFFFF"/>
        <w:ind w:left="0"/>
        <w:textAlignment w:val="top"/>
        <w:rPr>
          <w:rFonts w:ascii="Arial" w:hAnsi="Arial" w:cs="Arial"/>
          <w:bCs/>
          <w:sz w:val="24"/>
          <w:szCs w:val="24"/>
          <w:lang w:val="ru-RU"/>
        </w:rPr>
      </w:pPr>
    </w:p>
    <w:p w:rsidR="00ED0F2A" w:rsidRDefault="00ED0F2A" w:rsidP="002D3300">
      <w:pPr>
        <w:shd w:val="clear" w:color="auto" w:fill="FFFFFF"/>
        <w:ind w:left="0"/>
        <w:textAlignment w:val="top"/>
        <w:rPr>
          <w:rFonts w:ascii="Arial" w:hAnsi="Arial" w:cs="Arial"/>
          <w:bCs/>
          <w:sz w:val="24"/>
          <w:szCs w:val="24"/>
          <w:lang w:val="ru-RU"/>
        </w:rPr>
      </w:pPr>
    </w:p>
    <w:p w:rsidR="004407C4" w:rsidRDefault="004407C4" w:rsidP="002D3300">
      <w:pPr>
        <w:shd w:val="clear" w:color="auto" w:fill="FFFFFF"/>
        <w:ind w:left="0"/>
        <w:textAlignment w:val="top"/>
        <w:rPr>
          <w:rFonts w:ascii="Arial" w:hAnsi="Arial" w:cs="Arial"/>
          <w:bCs/>
          <w:sz w:val="24"/>
          <w:szCs w:val="24"/>
          <w:lang w:val="ru-RU"/>
        </w:rPr>
      </w:pPr>
    </w:p>
    <w:p w:rsidR="00ED0F2A" w:rsidRDefault="00ED0F2A" w:rsidP="002D3300">
      <w:pPr>
        <w:shd w:val="clear" w:color="auto" w:fill="FFFFFF"/>
        <w:ind w:left="0"/>
        <w:textAlignment w:val="top"/>
        <w:rPr>
          <w:rFonts w:ascii="Arial" w:hAnsi="Arial" w:cs="Arial"/>
          <w:bCs/>
          <w:sz w:val="24"/>
          <w:szCs w:val="24"/>
          <w:lang w:val="ru-RU"/>
        </w:rPr>
      </w:pPr>
    </w:p>
    <w:p w:rsidR="00ED0F2A" w:rsidRDefault="00ED0F2A" w:rsidP="002D3300">
      <w:pPr>
        <w:shd w:val="clear" w:color="auto" w:fill="FFFFFF"/>
        <w:ind w:left="0"/>
        <w:textAlignment w:val="top"/>
        <w:rPr>
          <w:rFonts w:ascii="Arial" w:hAnsi="Arial" w:cs="Arial"/>
          <w:bCs/>
          <w:sz w:val="24"/>
          <w:szCs w:val="24"/>
          <w:lang w:val="ru-RU"/>
        </w:rPr>
      </w:pPr>
    </w:p>
    <w:p w:rsidR="004407C4" w:rsidRPr="004407C4" w:rsidRDefault="004407C4" w:rsidP="004407C4">
      <w:pPr>
        <w:jc w:val="right"/>
        <w:rPr>
          <w:rFonts w:ascii="Arial" w:hAnsi="Arial" w:cs="Arial"/>
          <w:color w:val="292D24"/>
          <w:lang w:val="ru-RU"/>
        </w:rPr>
      </w:pPr>
      <w:r w:rsidRPr="004407C4">
        <w:rPr>
          <w:rFonts w:ascii="Arial" w:hAnsi="Arial" w:cs="Arial"/>
          <w:color w:val="292D24"/>
          <w:lang w:val="ru-RU"/>
        </w:rPr>
        <w:lastRenderedPageBreak/>
        <w:t>Приложение 1</w:t>
      </w:r>
    </w:p>
    <w:p w:rsidR="004407C4" w:rsidRPr="004407C4" w:rsidRDefault="004407C4" w:rsidP="004407C4">
      <w:pPr>
        <w:jc w:val="right"/>
        <w:rPr>
          <w:rFonts w:ascii="Arial" w:hAnsi="Arial" w:cs="Arial"/>
          <w:color w:val="292D24"/>
          <w:lang w:val="ru-RU"/>
        </w:rPr>
      </w:pPr>
      <w:r w:rsidRPr="004407C4">
        <w:rPr>
          <w:rFonts w:ascii="Arial" w:hAnsi="Arial" w:cs="Arial"/>
          <w:color w:val="292D24"/>
          <w:lang w:val="ru-RU"/>
        </w:rPr>
        <w:t>к решению Собрания депутатов</w:t>
      </w:r>
    </w:p>
    <w:p w:rsidR="004407C4" w:rsidRPr="004407C4" w:rsidRDefault="004407C4" w:rsidP="004407C4">
      <w:pPr>
        <w:jc w:val="right"/>
        <w:rPr>
          <w:rFonts w:ascii="Arial" w:hAnsi="Arial" w:cs="Arial"/>
          <w:color w:val="292D24"/>
          <w:lang w:val="ru-RU"/>
        </w:rPr>
      </w:pPr>
      <w:r w:rsidRPr="004407C4">
        <w:rPr>
          <w:rFonts w:ascii="Arial" w:hAnsi="Arial" w:cs="Arial"/>
          <w:color w:val="292D24"/>
          <w:lang w:val="ru-RU"/>
        </w:rPr>
        <w:t>Нехаевского сельсовета</w:t>
      </w:r>
    </w:p>
    <w:p w:rsidR="004407C4" w:rsidRPr="004407C4" w:rsidRDefault="004407C4" w:rsidP="004407C4">
      <w:pPr>
        <w:jc w:val="right"/>
        <w:rPr>
          <w:rFonts w:ascii="Arial" w:hAnsi="Arial" w:cs="Arial"/>
          <w:color w:val="292D24"/>
          <w:lang w:val="ru-RU"/>
        </w:rPr>
      </w:pPr>
      <w:r w:rsidRPr="004407C4">
        <w:rPr>
          <w:rFonts w:ascii="Arial" w:hAnsi="Arial" w:cs="Arial"/>
          <w:color w:val="292D24"/>
          <w:lang w:val="ru-RU"/>
        </w:rPr>
        <w:t xml:space="preserve"> от 31 августа 2023  года № 88</w:t>
      </w:r>
    </w:p>
    <w:p w:rsidR="004407C4" w:rsidRPr="004407C4" w:rsidRDefault="004407C4" w:rsidP="004407C4">
      <w:pPr>
        <w:jc w:val="right"/>
        <w:rPr>
          <w:rFonts w:ascii="Arial" w:hAnsi="Arial" w:cs="Arial"/>
          <w:color w:val="292D24"/>
          <w:lang w:val="ru-RU"/>
        </w:rPr>
      </w:pPr>
    </w:p>
    <w:p w:rsidR="004407C4" w:rsidRPr="004407C4" w:rsidRDefault="004407C4" w:rsidP="004407C4">
      <w:pPr>
        <w:jc w:val="right"/>
        <w:rPr>
          <w:rFonts w:ascii="Arial" w:hAnsi="Arial" w:cs="Arial"/>
          <w:color w:val="292D24"/>
          <w:lang w:val="ru-RU"/>
        </w:rPr>
      </w:pPr>
    </w:p>
    <w:p w:rsidR="004407C4" w:rsidRPr="004407C4" w:rsidRDefault="004407C4" w:rsidP="004407C4">
      <w:pPr>
        <w:ind w:left="142"/>
        <w:jc w:val="center"/>
        <w:rPr>
          <w:rFonts w:ascii="Arial" w:hAnsi="Arial" w:cs="Arial"/>
          <w:b/>
          <w:bCs/>
          <w:color w:val="000000"/>
          <w:lang w:val="ru-RU"/>
        </w:rPr>
      </w:pPr>
      <w:r w:rsidRPr="004407C4">
        <w:rPr>
          <w:rFonts w:ascii="Arial" w:hAnsi="Arial" w:cs="Arial"/>
          <w:b/>
          <w:bCs/>
          <w:color w:val="000000"/>
          <w:lang w:val="ru-RU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Нехаевского сельсовета Рыльского района контроля в сфере благоустройства</w:t>
      </w:r>
    </w:p>
    <w:p w:rsidR="004407C4" w:rsidRPr="004407C4" w:rsidRDefault="004407C4" w:rsidP="004407C4">
      <w:pPr>
        <w:ind w:firstLine="540"/>
        <w:jc w:val="both"/>
        <w:rPr>
          <w:rFonts w:ascii="Calibri" w:hAnsi="Calibri" w:cs="Calibri"/>
          <w:lang w:val="ru-RU"/>
        </w:rPr>
      </w:pPr>
    </w:p>
    <w:p w:rsidR="004407C4" w:rsidRPr="004407C4" w:rsidRDefault="004407C4" w:rsidP="004407C4">
      <w:pPr>
        <w:ind w:left="0"/>
        <w:rPr>
          <w:rFonts w:ascii="Arial" w:hAnsi="Arial" w:cs="Arial"/>
          <w:color w:val="000000"/>
          <w:highlight w:val="white"/>
          <w:lang w:val="ru-RU"/>
        </w:rPr>
      </w:pPr>
      <w:r w:rsidRPr="004407C4">
        <w:rPr>
          <w:rFonts w:ascii="Arial" w:hAnsi="Arial" w:cs="Arial"/>
          <w:color w:val="000000"/>
          <w:highlight w:val="white"/>
          <w:lang w:val="ru-RU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4407C4" w:rsidRPr="004407C4" w:rsidRDefault="004407C4" w:rsidP="004407C4">
      <w:pPr>
        <w:ind w:left="0"/>
        <w:jc w:val="both"/>
        <w:rPr>
          <w:rFonts w:ascii="Arial" w:hAnsi="Arial" w:cs="Arial"/>
          <w:color w:val="000000"/>
          <w:highlight w:val="white"/>
          <w:lang w:val="ru-RU"/>
        </w:rPr>
      </w:pPr>
      <w:r w:rsidRPr="004407C4">
        <w:rPr>
          <w:rFonts w:ascii="Arial" w:hAnsi="Arial" w:cs="Arial"/>
          <w:color w:val="000000"/>
          <w:highlight w:val="white"/>
          <w:lang w:val="ru-RU"/>
        </w:rPr>
        <w:t xml:space="preserve">2. Наличие на прилегающей территории карантинных, ядовитых и сорных растений, порубочных остатков деревьев и кустарников. </w:t>
      </w:r>
    </w:p>
    <w:p w:rsidR="004407C4" w:rsidRPr="004407C4" w:rsidRDefault="004407C4" w:rsidP="004407C4">
      <w:pPr>
        <w:ind w:left="0"/>
        <w:jc w:val="both"/>
        <w:rPr>
          <w:rFonts w:ascii="Arial" w:hAnsi="Arial" w:cs="Arial"/>
          <w:color w:val="000000"/>
          <w:highlight w:val="white"/>
          <w:lang w:val="ru-RU"/>
        </w:rPr>
      </w:pPr>
      <w:r w:rsidRPr="004407C4">
        <w:rPr>
          <w:rFonts w:ascii="Arial" w:hAnsi="Arial" w:cs="Arial"/>
          <w:color w:val="000000"/>
          <w:highlight w:val="white"/>
          <w:lang w:val="ru-RU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4407C4" w:rsidRPr="004407C4" w:rsidRDefault="004407C4" w:rsidP="004407C4">
      <w:pPr>
        <w:ind w:left="142"/>
        <w:jc w:val="both"/>
        <w:rPr>
          <w:rFonts w:ascii="Arial" w:hAnsi="Arial" w:cs="Arial"/>
          <w:color w:val="000000"/>
          <w:lang w:val="ru-RU"/>
        </w:rPr>
      </w:pPr>
      <w:r w:rsidRPr="004407C4">
        <w:rPr>
          <w:rFonts w:ascii="Arial" w:hAnsi="Arial" w:cs="Arial"/>
          <w:color w:val="000000"/>
          <w:lang w:val="ru-RU"/>
        </w:rPr>
        <w:t xml:space="preserve">4. Наличие препятствующей </w:t>
      </w:r>
      <w:r w:rsidRPr="004407C4">
        <w:rPr>
          <w:rFonts w:ascii="Arial" w:hAnsi="Arial" w:cs="Arial"/>
          <w:color w:val="000000"/>
          <w:highlight w:val="white"/>
          <w:lang w:val="ru-RU"/>
        </w:rPr>
        <w:t xml:space="preserve">свободному и безопасному проходу граждан </w:t>
      </w:r>
      <w:r w:rsidRPr="004407C4">
        <w:rPr>
          <w:rFonts w:ascii="Arial" w:hAnsi="Arial" w:cs="Arial"/>
          <w:color w:val="000000"/>
          <w:lang w:val="ru-RU"/>
        </w:rPr>
        <w:t>наледи на прилегающих территориях.</w:t>
      </w:r>
    </w:p>
    <w:p w:rsidR="004407C4" w:rsidRPr="004407C4" w:rsidRDefault="004407C4" w:rsidP="004407C4">
      <w:pPr>
        <w:ind w:left="142"/>
        <w:jc w:val="both"/>
        <w:rPr>
          <w:rFonts w:ascii="Arial" w:hAnsi="Arial" w:cs="Arial"/>
          <w:color w:val="000000"/>
          <w:lang w:val="ru-RU"/>
        </w:rPr>
      </w:pPr>
      <w:r w:rsidRPr="004407C4">
        <w:rPr>
          <w:rFonts w:ascii="Arial" w:hAnsi="Arial" w:cs="Arial"/>
          <w:color w:val="000000"/>
          <w:lang w:val="ru-RU"/>
        </w:rPr>
        <w:t>5. Наличие сосулек на кровлях зданий, сооружений.</w:t>
      </w:r>
    </w:p>
    <w:p w:rsidR="004407C4" w:rsidRPr="004407C4" w:rsidRDefault="004407C4" w:rsidP="004407C4">
      <w:pPr>
        <w:ind w:left="142"/>
        <w:jc w:val="both"/>
        <w:rPr>
          <w:rFonts w:ascii="Arial" w:hAnsi="Arial" w:cs="Arial"/>
          <w:color w:val="000000"/>
          <w:highlight w:val="white"/>
          <w:lang w:val="ru-RU"/>
        </w:rPr>
      </w:pPr>
      <w:r w:rsidRPr="004407C4">
        <w:rPr>
          <w:rFonts w:ascii="Arial" w:hAnsi="Arial" w:cs="Arial"/>
          <w:color w:val="000000"/>
          <w:highlight w:val="white"/>
          <w:lang w:val="ru-RU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4407C4" w:rsidRPr="004407C4" w:rsidRDefault="004407C4" w:rsidP="004407C4">
      <w:pPr>
        <w:ind w:left="142"/>
        <w:jc w:val="both"/>
        <w:rPr>
          <w:rFonts w:ascii="Arial" w:hAnsi="Arial" w:cs="Arial"/>
          <w:color w:val="000000"/>
          <w:highlight w:val="white"/>
          <w:lang w:val="ru-RU"/>
        </w:rPr>
      </w:pPr>
      <w:r w:rsidRPr="004407C4">
        <w:rPr>
          <w:rFonts w:ascii="Arial" w:hAnsi="Arial" w:cs="Arial"/>
          <w:color w:val="000000"/>
          <w:highlight w:val="white"/>
          <w:lang w:val="ru-RU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4407C4" w:rsidRPr="004407C4" w:rsidRDefault="004407C4" w:rsidP="004407C4">
      <w:pPr>
        <w:ind w:left="142"/>
        <w:jc w:val="both"/>
        <w:rPr>
          <w:rFonts w:ascii="Arial" w:hAnsi="Arial" w:cs="Arial"/>
          <w:color w:val="000000"/>
          <w:highlight w:val="white"/>
          <w:lang w:val="ru-RU"/>
        </w:rPr>
      </w:pPr>
      <w:r w:rsidRPr="004407C4">
        <w:rPr>
          <w:rFonts w:ascii="Arial" w:hAnsi="Arial" w:cs="Arial"/>
          <w:color w:val="000000"/>
          <w:highlight w:val="white"/>
          <w:lang w:val="ru-RU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4407C4">
        <w:rPr>
          <w:b/>
          <w:bCs/>
          <w:color w:val="000000"/>
          <w:highlight w:val="white"/>
          <w:lang w:val="ru-RU"/>
        </w:rPr>
        <w:t>.</w:t>
      </w:r>
      <w:r w:rsidRPr="004407C4">
        <w:rPr>
          <w:rFonts w:ascii="Arial" w:hAnsi="Arial" w:cs="Arial"/>
          <w:color w:val="000000"/>
          <w:highlight w:val="white"/>
          <w:lang w:val="ru-RU"/>
        </w:rPr>
        <w:t xml:space="preserve">  </w:t>
      </w:r>
    </w:p>
    <w:p w:rsidR="004407C4" w:rsidRPr="004407C4" w:rsidRDefault="004407C4" w:rsidP="004407C4">
      <w:pPr>
        <w:ind w:left="142"/>
        <w:jc w:val="both"/>
        <w:rPr>
          <w:rFonts w:ascii="Arial" w:hAnsi="Arial" w:cs="Arial"/>
          <w:color w:val="000000"/>
          <w:lang w:val="ru-RU"/>
        </w:rPr>
      </w:pPr>
      <w:r w:rsidRPr="004407C4">
        <w:rPr>
          <w:rFonts w:ascii="Arial" w:hAnsi="Arial" w:cs="Arial"/>
          <w:color w:val="000000"/>
          <w:lang w:val="ru-RU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4407C4" w:rsidRPr="004407C4" w:rsidRDefault="004407C4" w:rsidP="004407C4">
      <w:pPr>
        <w:ind w:left="142"/>
        <w:jc w:val="both"/>
        <w:rPr>
          <w:rFonts w:ascii="Arial" w:hAnsi="Arial" w:cs="Arial"/>
          <w:color w:val="000000"/>
          <w:lang w:val="ru-RU"/>
        </w:rPr>
      </w:pPr>
      <w:r w:rsidRPr="004407C4">
        <w:rPr>
          <w:rFonts w:ascii="Arial" w:hAnsi="Arial" w:cs="Arial"/>
          <w:color w:val="000000"/>
          <w:lang w:val="ru-RU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4407C4" w:rsidRPr="004407C4" w:rsidRDefault="004407C4" w:rsidP="004407C4">
      <w:pPr>
        <w:tabs>
          <w:tab w:val="left" w:pos="1200"/>
        </w:tabs>
        <w:ind w:left="142"/>
        <w:jc w:val="both"/>
        <w:rPr>
          <w:rFonts w:ascii="Arial" w:hAnsi="Arial" w:cs="Arial"/>
          <w:color w:val="000000"/>
          <w:lang w:val="ru-RU"/>
        </w:rPr>
      </w:pPr>
      <w:r w:rsidRPr="004407C4">
        <w:rPr>
          <w:rFonts w:ascii="Arial" w:hAnsi="Arial" w:cs="Arial"/>
          <w:color w:val="000000"/>
          <w:lang w:val="ru-RU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4407C4" w:rsidRPr="004407C4" w:rsidRDefault="004407C4" w:rsidP="004407C4">
      <w:pPr>
        <w:tabs>
          <w:tab w:val="left" w:pos="1200"/>
        </w:tabs>
        <w:ind w:left="142"/>
        <w:jc w:val="both"/>
        <w:rPr>
          <w:rFonts w:ascii="Arial" w:hAnsi="Arial" w:cs="Arial"/>
          <w:color w:val="000000"/>
          <w:lang w:val="ru-RU"/>
        </w:rPr>
      </w:pPr>
      <w:r w:rsidRPr="004407C4">
        <w:rPr>
          <w:rFonts w:ascii="Arial" w:hAnsi="Arial" w:cs="Arial"/>
          <w:color w:val="000000"/>
          <w:lang w:val="ru-RU"/>
        </w:rPr>
        <w:t>12. Выпас сельскохозяйственных животных и птиц на территориях общего пользования.</w:t>
      </w:r>
    </w:p>
    <w:p w:rsidR="004407C4" w:rsidRPr="004407C4" w:rsidRDefault="004407C4" w:rsidP="004407C4">
      <w:pPr>
        <w:spacing w:before="195" w:after="195"/>
        <w:rPr>
          <w:rFonts w:ascii="Arial" w:hAnsi="Arial" w:cs="Arial"/>
          <w:color w:val="292D24"/>
          <w:sz w:val="24"/>
          <w:szCs w:val="24"/>
          <w:lang w:val="ru-RU"/>
        </w:rPr>
      </w:pPr>
    </w:p>
    <w:p w:rsidR="00ED0F2A" w:rsidRDefault="00ED0F2A" w:rsidP="002D3300">
      <w:pPr>
        <w:shd w:val="clear" w:color="auto" w:fill="FFFFFF"/>
        <w:ind w:left="0"/>
        <w:textAlignment w:val="top"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W w:w="0" w:type="auto"/>
        <w:tblInd w:w="-21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000"/>
      </w:tblPr>
      <w:tblGrid>
        <w:gridCol w:w="4146"/>
        <w:gridCol w:w="2409"/>
        <w:gridCol w:w="3225"/>
      </w:tblGrid>
      <w:tr w:rsidR="002F63BB" w:rsidTr="002F63BB">
        <w:trPr>
          <w:trHeight w:val="2236"/>
        </w:trPr>
        <w:tc>
          <w:tcPr>
            <w:tcW w:w="4146" w:type="dxa"/>
            <w:tcBorders>
              <w:top w:val="thinThickThinLargeGap" w:sz="8" w:space="0" w:color="auto"/>
              <w:right w:val="thinThickThinLargeGap" w:sz="8" w:space="0" w:color="auto"/>
            </w:tcBorders>
          </w:tcPr>
          <w:p w:rsidR="002F63BB" w:rsidRPr="002F63BB" w:rsidRDefault="002F63BB" w:rsidP="002D3300">
            <w:pPr>
              <w:ind w:left="0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F63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ИНФОРМАЦИОННЫЙ ВЕСТНИК</w:t>
            </w:r>
          </w:p>
          <w:p w:rsidR="002F63BB" w:rsidRPr="002F63BB" w:rsidRDefault="002F63BB" w:rsidP="002F63BB">
            <w:pPr>
              <w:spacing w:line="240" w:lineRule="auto"/>
              <w:ind w:left="0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Адрес: 307367,Курская область , Рыльский </w:t>
            </w:r>
            <w:r w:rsidRPr="002F63B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район,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2F63B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с.Нехаевка,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2F63B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ул.Центральная,д.85</w:t>
            </w:r>
          </w:p>
        </w:tc>
        <w:tc>
          <w:tcPr>
            <w:tcW w:w="2409" w:type="dxa"/>
            <w:tcBorders>
              <w:top w:val="thinThickThinLargeGap" w:sz="8" w:space="0" w:color="auto"/>
              <w:left w:val="thinThickThinLargeGap" w:sz="8" w:space="0" w:color="auto"/>
              <w:right w:val="thinThickThinLargeGap" w:sz="8" w:space="0" w:color="auto"/>
            </w:tcBorders>
          </w:tcPr>
          <w:p w:rsidR="002F63BB" w:rsidRPr="002F63BB" w:rsidRDefault="002F63BB" w:rsidP="002D3300">
            <w:pPr>
              <w:ind w:left="0"/>
              <w:textAlignment w:val="top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2F63B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Главный редактор</w:t>
            </w:r>
          </w:p>
          <w:p w:rsidR="002F63BB" w:rsidRPr="002F63BB" w:rsidRDefault="002F63BB" w:rsidP="002D3300">
            <w:pPr>
              <w:ind w:left="0"/>
              <w:textAlignment w:val="top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2F63B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Керусов С.А.</w:t>
            </w:r>
          </w:p>
        </w:tc>
        <w:tc>
          <w:tcPr>
            <w:tcW w:w="3225" w:type="dxa"/>
            <w:tcBorders>
              <w:top w:val="thinThickThinLargeGap" w:sz="8" w:space="0" w:color="auto"/>
              <w:left w:val="thinThickThinLargeGap" w:sz="8" w:space="0" w:color="auto"/>
            </w:tcBorders>
          </w:tcPr>
          <w:p w:rsidR="002F63BB" w:rsidRDefault="002F63BB" w:rsidP="002D3300">
            <w:pPr>
              <w:ind w:left="0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2F63B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Учредитель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–Администрация Нехаевского сельсовета  Рыльского района </w:t>
            </w:r>
          </w:p>
          <w:p w:rsidR="002F63BB" w:rsidRPr="002F63BB" w:rsidRDefault="002F63BB" w:rsidP="002D3300">
            <w:pPr>
              <w:ind w:left="0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Тираж -8экземпляров</w:t>
            </w:r>
          </w:p>
        </w:tc>
      </w:tr>
    </w:tbl>
    <w:p w:rsidR="004407C4" w:rsidRDefault="004407C4" w:rsidP="002D3300">
      <w:pPr>
        <w:shd w:val="clear" w:color="auto" w:fill="FFFFFF"/>
        <w:ind w:left="0"/>
        <w:textAlignment w:val="top"/>
        <w:rPr>
          <w:rFonts w:ascii="Arial" w:hAnsi="Arial" w:cs="Arial"/>
          <w:bCs/>
          <w:sz w:val="24"/>
          <w:szCs w:val="24"/>
          <w:lang w:val="ru-RU"/>
        </w:rPr>
      </w:pPr>
    </w:p>
    <w:sectPr w:rsidR="004407C4" w:rsidSect="004407C4">
      <w:pgSz w:w="11906" w:h="16838"/>
      <w:pgMar w:top="1134" w:right="851" w:bottom="1134" w:left="1701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1D9D99"/>
    <w:multiLevelType w:val="singleLevel"/>
    <w:tmpl w:val="CD1D9D99"/>
    <w:lvl w:ilvl="0">
      <w:start w:val="1"/>
      <w:numFmt w:val="decimal"/>
      <w:suff w:val="space"/>
      <w:lvlText w:val="%1."/>
      <w:lvlJc w:val="left"/>
    </w:lvl>
  </w:abstractNum>
  <w:abstractNum w:abstractNumId="1">
    <w:nsid w:val="16271B5C"/>
    <w:multiLevelType w:val="hybridMultilevel"/>
    <w:tmpl w:val="7774F856"/>
    <w:lvl w:ilvl="0" w:tplc="103C545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>
    <w:useFELayout/>
  </w:compat>
  <w:rsids>
    <w:rsidRoot w:val="0073629B"/>
    <w:rsid w:val="0001168E"/>
    <w:rsid w:val="00087990"/>
    <w:rsid w:val="002D3300"/>
    <w:rsid w:val="002F63BB"/>
    <w:rsid w:val="004407C4"/>
    <w:rsid w:val="004E756E"/>
    <w:rsid w:val="0073629B"/>
    <w:rsid w:val="00912657"/>
    <w:rsid w:val="00A0142A"/>
    <w:rsid w:val="00BB4EF8"/>
    <w:rsid w:val="00BC0B80"/>
    <w:rsid w:val="00C35A6A"/>
    <w:rsid w:val="00D35E3A"/>
    <w:rsid w:val="00EA397A"/>
    <w:rsid w:val="00ED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9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3629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29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29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29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29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29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29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29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29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29B"/>
    <w:rPr>
      <w:rFonts w:ascii="Tahoma" w:hAnsi="Tahoma" w:cs="Tahoma"/>
      <w:sz w:val="16"/>
      <w:szCs w:val="16"/>
    </w:rPr>
  </w:style>
  <w:style w:type="character" w:styleId="a5">
    <w:name w:val="Intense Emphasis"/>
    <w:uiPriority w:val="21"/>
    <w:qFormat/>
    <w:rsid w:val="0073629B"/>
    <w:rPr>
      <w:b/>
      <w:bCs/>
      <w:smallCaps/>
      <w:color w:val="4F81BD" w:themeColor="accent1"/>
      <w:spacing w:val="40"/>
    </w:rPr>
  </w:style>
  <w:style w:type="character" w:styleId="a6">
    <w:name w:val="Strong"/>
    <w:uiPriority w:val="22"/>
    <w:qFormat/>
    <w:rsid w:val="0073629B"/>
    <w:rPr>
      <w:b/>
      <w:bCs/>
      <w:spacing w:val="0"/>
    </w:rPr>
  </w:style>
  <w:style w:type="character" w:styleId="a7">
    <w:name w:val="Book Title"/>
    <w:uiPriority w:val="33"/>
    <w:qFormat/>
    <w:rsid w:val="0073629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character" w:styleId="a8">
    <w:name w:val="Intense Reference"/>
    <w:uiPriority w:val="32"/>
    <w:qFormat/>
    <w:rsid w:val="0073629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9">
    <w:name w:val="Subtle Reference"/>
    <w:uiPriority w:val="31"/>
    <w:qFormat/>
    <w:rsid w:val="0073629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paragraph" w:styleId="aa">
    <w:name w:val="Intense Quote"/>
    <w:basedOn w:val="a"/>
    <w:next w:val="a"/>
    <w:link w:val="ab"/>
    <w:uiPriority w:val="30"/>
    <w:qFormat/>
    <w:rsid w:val="0073629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3629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c">
    <w:name w:val="Subtle Emphasis"/>
    <w:uiPriority w:val="19"/>
    <w:qFormat/>
    <w:rsid w:val="0073629B"/>
    <w:rPr>
      <w:smallCaps/>
      <w:dstrike w:val="0"/>
      <w:color w:val="5A5A5A" w:themeColor="text1" w:themeTint="A5"/>
      <w:vertAlign w:val="baseline"/>
    </w:rPr>
  </w:style>
  <w:style w:type="paragraph" w:styleId="ad">
    <w:name w:val="Title"/>
    <w:next w:val="a"/>
    <w:link w:val="ae"/>
    <w:uiPriority w:val="10"/>
    <w:qFormat/>
    <w:rsid w:val="0073629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e">
    <w:name w:val="Название Знак"/>
    <w:basedOn w:val="a0"/>
    <w:link w:val="ad"/>
    <w:uiPriority w:val="10"/>
    <w:rsid w:val="0073629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f">
    <w:name w:val="List Paragraph"/>
    <w:basedOn w:val="a"/>
    <w:uiPriority w:val="34"/>
    <w:qFormat/>
    <w:rsid w:val="007362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29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629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629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629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3629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3629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3629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3629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3629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f0">
    <w:name w:val="caption"/>
    <w:basedOn w:val="a"/>
    <w:next w:val="a"/>
    <w:uiPriority w:val="35"/>
    <w:semiHidden/>
    <w:unhideWhenUsed/>
    <w:qFormat/>
    <w:rsid w:val="0073629B"/>
    <w:rPr>
      <w:b/>
      <w:bCs/>
      <w:smallCaps/>
      <w:color w:val="1F497D" w:themeColor="text2"/>
      <w:spacing w:val="10"/>
      <w:sz w:val="18"/>
      <w:szCs w:val="18"/>
    </w:rPr>
  </w:style>
  <w:style w:type="paragraph" w:styleId="af1">
    <w:name w:val="Subtitle"/>
    <w:next w:val="a"/>
    <w:link w:val="af2"/>
    <w:uiPriority w:val="11"/>
    <w:qFormat/>
    <w:rsid w:val="0073629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11"/>
    <w:rsid w:val="0073629B"/>
    <w:rPr>
      <w:smallCaps/>
      <w:color w:val="938953" w:themeColor="background2" w:themeShade="7F"/>
      <w:spacing w:val="5"/>
      <w:sz w:val="28"/>
      <w:szCs w:val="28"/>
    </w:rPr>
  </w:style>
  <w:style w:type="character" w:styleId="af3">
    <w:name w:val="Emphasis"/>
    <w:uiPriority w:val="20"/>
    <w:qFormat/>
    <w:rsid w:val="0073629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f4">
    <w:name w:val="No Spacing"/>
    <w:basedOn w:val="a"/>
    <w:uiPriority w:val="1"/>
    <w:qFormat/>
    <w:rsid w:val="0073629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3629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3629B"/>
    <w:rPr>
      <w:i/>
      <w:iCs/>
      <w:color w:val="5A5A5A" w:themeColor="text1" w:themeTint="A5"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73629B"/>
    <w:pPr>
      <w:outlineLvl w:val="9"/>
    </w:pPr>
  </w:style>
  <w:style w:type="character" w:styleId="af6">
    <w:name w:val="Hyperlink"/>
    <w:basedOn w:val="a0"/>
    <w:uiPriority w:val="99"/>
    <w:semiHidden/>
    <w:unhideWhenUsed/>
    <w:rsid w:val="00D35E3A"/>
    <w:rPr>
      <w:color w:val="0000FF"/>
      <w:u w:val="single"/>
    </w:rPr>
  </w:style>
  <w:style w:type="paragraph" w:styleId="af7">
    <w:name w:val="Normal (Web)"/>
    <w:basedOn w:val="a"/>
    <w:uiPriority w:val="99"/>
    <w:rsid w:val="0001168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xaevskij-r38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2</cp:revision>
  <dcterms:created xsi:type="dcterms:W3CDTF">2023-11-21T12:17:00Z</dcterms:created>
  <dcterms:modified xsi:type="dcterms:W3CDTF">2023-11-21T12:17:00Z</dcterms:modified>
</cp:coreProperties>
</file>